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3C" w:rsidRDefault="00CD513C" w:rsidP="00CD513C">
      <w:pPr>
        <w:jc w:val="right"/>
      </w:pPr>
      <w:bookmarkStart w:id="0" w:name="_GoBack"/>
      <w:bookmarkEnd w:id="0"/>
    </w:p>
    <w:p w:rsidR="00CD513C" w:rsidRPr="00775671" w:rsidRDefault="00CD513C" w:rsidP="00CD513C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75671">
        <w:rPr>
          <w:rFonts w:ascii="Arial" w:eastAsia="Calibri" w:hAnsi="Arial" w:cs="Arial"/>
          <w:bCs/>
          <w:color w:val="000000"/>
          <w:sz w:val="24"/>
          <w:szCs w:val="24"/>
        </w:rPr>
        <w:t>Сведения о цепочке собственников, включая бенефициаров (вплоть до конечных физических лиц)</w:t>
      </w:r>
    </w:p>
    <w:p w:rsidR="00CD513C" w:rsidRPr="00775671" w:rsidRDefault="00CD513C" w:rsidP="00CD513C">
      <w:pPr>
        <w:tabs>
          <w:tab w:val="left" w:pos="4111"/>
          <w:tab w:val="left" w:pos="6379"/>
        </w:tabs>
        <w:autoSpaceDE w:val="0"/>
        <w:autoSpaceDN w:val="0"/>
        <w:adjustRightInd w:val="0"/>
        <w:spacing w:before="48"/>
        <w:jc w:val="right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53"/>
        <w:gridCol w:w="744"/>
        <w:gridCol w:w="1114"/>
        <w:gridCol w:w="833"/>
        <w:gridCol w:w="1124"/>
        <w:gridCol w:w="9"/>
        <w:gridCol w:w="1125"/>
        <w:gridCol w:w="8"/>
        <w:gridCol w:w="417"/>
        <w:gridCol w:w="10"/>
        <w:gridCol w:w="699"/>
        <w:gridCol w:w="7"/>
        <w:gridCol w:w="692"/>
        <w:gridCol w:w="10"/>
        <w:gridCol w:w="979"/>
        <w:gridCol w:w="20"/>
        <w:gridCol w:w="1118"/>
        <w:gridCol w:w="20"/>
        <w:gridCol w:w="1396"/>
        <w:gridCol w:w="11"/>
        <w:gridCol w:w="1405"/>
        <w:gridCol w:w="20"/>
        <w:gridCol w:w="1113"/>
        <w:gridCol w:w="20"/>
        <w:gridCol w:w="1552"/>
      </w:tblGrid>
      <w:tr w:rsidR="00CD513C" w:rsidRPr="00775671" w:rsidTr="00E52D2E">
        <w:trPr>
          <w:trHeight w:hRule="exact" w:val="532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ind w:left="1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CD513C" w:rsidRPr="00775671" w:rsidRDefault="00CD513C" w:rsidP="00E52D2E">
            <w:pPr>
              <w:widowControl w:val="0"/>
              <w:ind w:left="1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CD513C" w:rsidRPr="00775671" w:rsidRDefault="00CD513C" w:rsidP="00E52D2E">
            <w:pPr>
              <w:widowControl w:val="0"/>
              <w:ind w:left="1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№</w:t>
            </w:r>
          </w:p>
          <w:p w:rsidR="00CD513C" w:rsidRPr="00775671" w:rsidRDefault="00CD513C" w:rsidP="00E52D2E">
            <w:pPr>
              <w:widowControl w:val="0"/>
              <w:spacing w:before="60"/>
              <w:ind w:left="-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об участнике процедуры закупки</w:t>
            </w:r>
          </w:p>
        </w:tc>
        <w:tc>
          <w:tcPr>
            <w:tcW w:w="791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цепочке собственников контрагента, включая бенефициаров (вплоть до конечных физических лиц)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</w:t>
            </w:r>
          </w:p>
          <w:p w:rsidR="00CD513C" w:rsidRPr="00775671" w:rsidRDefault="00CD513C" w:rsidP="00E52D2E">
            <w:pPr>
              <w:widowControl w:val="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подтвержда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ющих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документах</w:t>
            </w:r>
          </w:p>
          <w:p w:rsidR="00CD513C" w:rsidRPr="00775671" w:rsidRDefault="00CD513C" w:rsidP="00E52D2E">
            <w:pPr>
              <w:widowControl w:val="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(наименован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ие,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реквизиты и т.д.)</w:t>
            </w:r>
          </w:p>
        </w:tc>
      </w:tr>
      <w:tr w:rsidR="00CD513C" w:rsidRPr="00775671" w:rsidTr="00E52D2E">
        <w:trPr>
          <w:trHeight w:hRule="exact" w:val="2613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ОГРН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Наимено-</w:t>
            </w:r>
          </w:p>
          <w:p w:rsidR="00CD513C" w:rsidRPr="00775671" w:rsidRDefault="00223CDF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в</w:t>
            </w:r>
            <w:r w:rsidR="00CD513C"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ание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краткое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Код</w:t>
            </w:r>
          </w:p>
          <w:p w:rsidR="00CD513C" w:rsidRPr="00775671" w:rsidRDefault="00CD513C" w:rsidP="00E52D2E">
            <w:pPr>
              <w:widowControl w:val="0"/>
              <w:spacing w:before="60" w:line="180" w:lineRule="exact"/>
              <w:ind w:left="-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ОКВЭД2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Фамилия,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Имя,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Отчество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руководи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</w:r>
          </w:p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теля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Серия и номер документа,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удостове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</w:r>
          </w:p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ряющего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личность</w:t>
            </w:r>
          </w:p>
          <w:p w:rsidR="00CD513C" w:rsidRPr="00775671" w:rsidRDefault="00CD513C" w:rsidP="00E52D2E">
            <w:pPr>
              <w:widowControl w:val="0"/>
              <w:spacing w:line="230" w:lineRule="exact"/>
              <w:ind w:left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руководи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</w:r>
          </w:p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теля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№</w:t>
            </w:r>
          </w:p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ИНН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ind w:left="-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ОГРН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  <w:t>нование / ФИО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Адрес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реги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страции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  <w:t>ние (вид), серия и номер документа, удостоверя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  <w:t>ющего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личность (для физического лица)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Гражданство,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подданство,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адрес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регистрации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(для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физического</w:t>
            </w:r>
          </w:p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лица)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Руководи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  <w:t>тель / участник / акционер / бенефи</w:t>
            </w: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  <w:t>циар. Величина доли участия (в %)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3C" w:rsidRPr="00775671" w:rsidTr="00E52D2E">
        <w:trPr>
          <w:trHeight w:hRule="exact"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ind w:left="-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13C" w:rsidRPr="00775671" w:rsidRDefault="00CD513C" w:rsidP="00E52D2E">
            <w:pPr>
              <w:widowControl w:val="0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7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16</w:t>
            </w:r>
          </w:p>
        </w:tc>
      </w:tr>
      <w:tr w:rsidR="00CD513C" w:rsidRPr="00775671" w:rsidTr="00E52D2E">
        <w:trPr>
          <w:trHeight w:hRule="exact" w:val="29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3C" w:rsidRPr="00775671" w:rsidTr="00E52D2E">
        <w:trPr>
          <w:trHeight w:hRule="exact"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3C" w:rsidRPr="00775671" w:rsidTr="00E52D2E">
        <w:trPr>
          <w:trHeight w:hRule="exact" w:val="29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3C" w:rsidRPr="00775671" w:rsidTr="00E52D2E">
        <w:trPr>
          <w:trHeight w:hRule="exact"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3C" w:rsidRPr="00775671" w:rsidTr="00E52D2E">
        <w:trPr>
          <w:trHeight w:hRule="exact" w:val="30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13C" w:rsidRPr="00775671" w:rsidRDefault="00CD513C" w:rsidP="00E52D2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D513C" w:rsidRPr="00775671" w:rsidRDefault="00CD513C" w:rsidP="00CD513C">
      <w:pPr>
        <w:tabs>
          <w:tab w:val="left" w:pos="4111"/>
          <w:tab w:val="left" w:pos="6379"/>
        </w:tabs>
        <w:autoSpaceDE w:val="0"/>
        <w:autoSpaceDN w:val="0"/>
        <w:adjustRightInd w:val="0"/>
        <w:spacing w:before="48"/>
        <w:rPr>
          <w:rFonts w:ascii="Arial" w:hAnsi="Arial" w:cs="Arial"/>
          <w:sz w:val="24"/>
          <w:szCs w:val="24"/>
        </w:rPr>
      </w:pPr>
    </w:p>
    <w:p w:rsidR="00CD513C" w:rsidRPr="00775671" w:rsidRDefault="00CD513C" w:rsidP="00CD513C">
      <w:pPr>
        <w:rPr>
          <w:rFonts w:ascii="Arial" w:eastAsia="Calibri" w:hAnsi="Arial" w:cs="Arial"/>
          <w:i/>
          <w:sz w:val="20"/>
          <w:szCs w:val="22"/>
          <w:lang w:eastAsia="en-US"/>
        </w:rPr>
      </w:pP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 xml:space="preserve">Подпись Руководителя участника процедуры закупки/ </w:t>
      </w:r>
    </w:p>
    <w:p w:rsidR="00CD513C" w:rsidRPr="00775671" w:rsidRDefault="00CD513C" w:rsidP="00CD513C">
      <w:pPr>
        <w:tabs>
          <w:tab w:val="left" w:pos="4111"/>
          <w:tab w:val="left" w:pos="6379"/>
        </w:tabs>
        <w:autoSpaceDE w:val="0"/>
        <w:autoSpaceDN w:val="0"/>
        <w:adjustRightInd w:val="0"/>
        <w:spacing w:before="48"/>
        <w:rPr>
          <w:rFonts w:ascii="Arial" w:hAnsi="Arial" w:cs="Arial"/>
          <w:sz w:val="24"/>
          <w:szCs w:val="24"/>
        </w:rPr>
      </w:pP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>уполномоченного представителя)</w:t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</w:r>
      <w:r w:rsidRPr="00775671">
        <w:rPr>
          <w:rFonts w:ascii="Arial" w:eastAsia="Calibri" w:hAnsi="Arial" w:cs="Arial"/>
          <w:i/>
          <w:sz w:val="20"/>
          <w:szCs w:val="22"/>
          <w:lang w:eastAsia="en-US"/>
        </w:rPr>
        <w:tab/>
        <w:t>Фамилия И.О. и должность подписавшего</w:t>
      </w:r>
    </w:p>
    <w:p w:rsidR="00CD513C" w:rsidRPr="00775671" w:rsidRDefault="00CD513C" w:rsidP="00CD513C">
      <w:pPr>
        <w:rPr>
          <w:sz w:val="24"/>
          <w:szCs w:val="24"/>
        </w:rPr>
      </w:pPr>
    </w:p>
    <w:p w:rsidR="00CD513C" w:rsidRPr="00775671" w:rsidRDefault="00CD513C" w:rsidP="00CD513C">
      <w:pPr>
        <w:jc w:val="right"/>
      </w:pPr>
    </w:p>
    <w:p w:rsidR="00655DEF" w:rsidRDefault="00655DEF"/>
    <w:sectPr w:rsidR="00655DEF" w:rsidSect="00775671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C"/>
    <w:rsid w:val="00223CDF"/>
    <w:rsid w:val="00655DEF"/>
    <w:rsid w:val="00CD513C"/>
    <w:rsid w:val="00D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3C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3C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Анастасия Николаевна</dc:creator>
  <cp:lastModifiedBy>Астахов Юрий Николаевич</cp:lastModifiedBy>
  <cp:revision>2</cp:revision>
  <dcterms:created xsi:type="dcterms:W3CDTF">2019-08-14T06:32:00Z</dcterms:created>
  <dcterms:modified xsi:type="dcterms:W3CDTF">2019-08-14T06:32:00Z</dcterms:modified>
</cp:coreProperties>
</file>